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3F4F5D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33155F" w:rsidRDefault="0033155F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ЗАКУПОЧНАЯ ДОКУМЕНТАЦИЯ </w:t>
      </w:r>
    </w:p>
    <w:p w:rsidR="00E958B8" w:rsidRPr="001E6639" w:rsidRDefault="007C7DEF" w:rsidP="002B705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pacing w:val="-4"/>
          <w:sz w:val="18"/>
          <w:szCs w:val="18"/>
        </w:rPr>
        <w:t>на проведение конкурса</w:t>
      </w:r>
      <w:r w:rsidR="001E6639">
        <w:rPr>
          <w:rFonts w:ascii="Tahoma" w:hAnsi="Tahoma" w:cs="Tahoma"/>
          <w:color w:val="000000" w:themeColor="text1"/>
          <w:spacing w:val="-4"/>
          <w:sz w:val="18"/>
          <w:szCs w:val="18"/>
        </w:rPr>
        <w:t xml:space="preserve"> </w:t>
      </w:r>
      <w:r w:rsidR="001E6639" w:rsidRP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№</w:t>
      </w:r>
      <w:r w:rsidR="001E663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 xml:space="preserve"> </w:t>
      </w:r>
      <w:r w:rsidR="00B40619">
        <w:rPr>
          <w:rFonts w:ascii="Tahoma" w:hAnsi="Tahoma" w:cs="Tahoma"/>
          <w:b/>
          <w:color w:val="000000" w:themeColor="text1"/>
          <w:spacing w:val="-4"/>
          <w:sz w:val="18"/>
          <w:szCs w:val="18"/>
        </w:rPr>
        <w:t>16</w:t>
      </w:r>
    </w:p>
    <w:p w:rsidR="00E958B8" w:rsidRPr="003F4F5D" w:rsidRDefault="00AF4E6D" w:rsidP="002B705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в электронной форме на </w:t>
      </w:r>
      <w:r w:rsidR="00084351" w:rsidRPr="003F4F5D">
        <w:rPr>
          <w:rFonts w:ascii="Tahoma" w:hAnsi="Tahoma" w:cs="Tahoma"/>
          <w:color w:val="000000" w:themeColor="text1"/>
          <w:sz w:val="18"/>
          <w:szCs w:val="18"/>
        </w:rPr>
        <w:t xml:space="preserve">электронной торговой площадке </w:t>
      </w:r>
    </w:p>
    <w:p w:rsidR="001D365E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право заключения </w:t>
      </w:r>
      <w:r w:rsidR="00E958B8" w:rsidRPr="003F4F5D">
        <w:rPr>
          <w:rFonts w:ascii="Tahoma" w:hAnsi="Tahoma" w:cs="Tahoma"/>
          <w:color w:val="000000" w:themeColor="text1"/>
          <w:sz w:val="18"/>
          <w:szCs w:val="18"/>
        </w:rPr>
        <w:t xml:space="preserve">договора </w:t>
      </w:r>
      <w:r w:rsidR="00FE4C36" w:rsidRPr="003F4F5D">
        <w:rPr>
          <w:rFonts w:ascii="Tahoma" w:hAnsi="Tahoma" w:cs="Tahoma"/>
          <w:color w:val="000000" w:themeColor="text1"/>
          <w:sz w:val="18"/>
          <w:szCs w:val="18"/>
        </w:rPr>
        <w:t xml:space="preserve">на </w:t>
      </w:r>
      <w:r w:rsidR="003F4F5D">
        <w:rPr>
          <w:rFonts w:ascii="Tahoma" w:hAnsi="Tahoma" w:cs="Tahoma"/>
          <w:color w:val="000000" w:themeColor="text1"/>
          <w:sz w:val="18"/>
          <w:szCs w:val="18"/>
        </w:rPr>
        <w:t xml:space="preserve">поставку </w:t>
      </w:r>
    </w:p>
    <w:p w:rsidR="001D365E" w:rsidRDefault="001D365E" w:rsidP="008439AE">
      <w:pPr>
        <w:spacing w:after="0"/>
        <w:jc w:val="center"/>
        <w:rPr>
          <w:rFonts w:ascii="Tahoma" w:hAnsi="Tahoma" w:cs="Tahoma"/>
          <w:color w:val="000000" w:themeColor="text1"/>
          <w:sz w:val="18"/>
          <w:szCs w:val="18"/>
        </w:rPr>
      </w:pPr>
    </w:p>
    <w:p w:rsidR="007C7DEF" w:rsidRDefault="007B471A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>
        <w:rPr>
          <w:rFonts w:ascii="Tahoma" w:hAnsi="Tahoma" w:cs="Tahoma"/>
          <w:b/>
          <w:color w:val="000000" w:themeColor="text1"/>
          <w:sz w:val="18"/>
          <w:szCs w:val="18"/>
        </w:rPr>
        <w:t>торцевых уплотнений</w:t>
      </w:r>
      <w:r w:rsid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  <w:r w:rsidR="007C7DEF" w:rsidRP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в </w:t>
      </w:r>
      <w:r w:rsidR="003F4F5D" w:rsidRPr="001D365E">
        <w:rPr>
          <w:rFonts w:ascii="Tahoma" w:hAnsi="Tahoma" w:cs="Tahoma"/>
          <w:b/>
          <w:color w:val="000000" w:themeColor="text1"/>
          <w:sz w:val="18"/>
          <w:szCs w:val="18"/>
          <w:lang w:val="en-US"/>
        </w:rPr>
        <w:t>I</w:t>
      </w:r>
      <w:r w:rsidR="003F4F5D" w:rsidRPr="001D365E">
        <w:rPr>
          <w:rFonts w:ascii="Tahoma" w:hAnsi="Tahoma" w:cs="Tahoma"/>
          <w:b/>
          <w:color w:val="000000" w:themeColor="text1"/>
          <w:sz w:val="18"/>
          <w:szCs w:val="18"/>
        </w:rPr>
        <w:t xml:space="preserve"> полугодии 2019 г.</w:t>
      </w:r>
    </w:p>
    <w:p w:rsidR="001D365E" w:rsidRPr="001D365E" w:rsidRDefault="001D365E" w:rsidP="008439AE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BB41EC" w:rsidRPr="003F4F5D" w:rsidRDefault="008439AE" w:rsidP="00561284">
      <w:pPr>
        <w:spacing w:after="0"/>
        <w:jc w:val="center"/>
        <w:rPr>
          <w:rFonts w:ascii="Tahoma" w:hAnsi="Tahoma" w:cs="Tahoma"/>
          <w:bCs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FF0000"/>
          <w:sz w:val="18"/>
          <w:szCs w:val="18"/>
        </w:rPr>
        <w:t>для участников из числа субъектов малого и среднего предпринимательства</w:t>
      </w: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6A1ADD" w:rsidRPr="003F4F5D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18"/>
          <w:szCs w:val="18"/>
        </w:rPr>
      </w:pPr>
    </w:p>
    <w:p w:rsidR="002470E2" w:rsidRPr="003F4F5D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br w:type="page"/>
      </w:r>
      <w:r w:rsidR="00135F0D" w:rsidRPr="003F4F5D">
        <w:rPr>
          <w:rFonts w:ascii="Tahoma" w:hAnsi="Tahoma" w:cs="Tahoma"/>
          <w:b/>
          <w:color w:val="000000" w:themeColor="text1"/>
          <w:sz w:val="18"/>
          <w:szCs w:val="18"/>
        </w:rPr>
        <w:lastRenderedPageBreak/>
        <w:t>ИНФОРМАЦИОННАЯ КАРТА</w:t>
      </w: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E422A9" w:rsidRPr="003F4F5D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p w:rsidR="00854152" w:rsidRPr="003F4F5D" w:rsidRDefault="00854152" w:rsidP="00854152">
      <w:pPr>
        <w:keepNext/>
        <w:keepLines/>
        <w:tabs>
          <w:tab w:val="left" w:pos="1134"/>
        </w:tabs>
        <w:contextualSpacing/>
        <w:rPr>
          <w:rFonts w:ascii="Tahoma" w:hAnsi="Tahoma" w:cs="Tahoma"/>
          <w:b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>ВНИМАНИЮ УЧАСТНИКОВ: порядок подготовки заявок изменился</w:t>
      </w:r>
      <w:r w:rsidR="00E14F0C" w:rsidRPr="003F4F5D">
        <w:rPr>
          <w:rFonts w:ascii="Tahoma" w:hAnsi="Tahoma" w:cs="Tahoma"/>
          <w:b/>
          <w:color w:val="000000" w:themeColor="text1"/>
          <w:sz w:val="18"/>
          <w:szCs w:val="18"/>
        </w:rPr>
        <w:t>!</w:t>
      </w:r>
      <w:r w:rsidRPr="003F4F5D">
        <w:rPr>
          <w:rFonts w:ascii="Tahoma" w:hAnsi="Tahoma" w:cs="Tahoma"/>
          <w:b/>
          <w:color w:val="000000" w:themeColor="text1"/>
          <w:sz w:val="18"/>
          <w:szCs w:val="18"/>
        </w:rPr>
        <w:t xml:space="preserve"> </w:t>
      </w: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</w:p>
    <w:p w:rsidR="00E422A9" w:rsidRPr="003F4F5D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</w:pPr>
      <w:r w:rsidRPr="003F4F5D">
        <w:rPr>
          <w:rFonts w:ascii="Tahoma" w:hAnsi="Tahoma" w:cs="Tahoma"/>
          <w:b/>
          <w:snapToGrid w:val="0"/>
          <w:color w:val="000000" w:themeColor="text1"/>
          <w:sz w:val="18"/>
          <w:szCs w:val="18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3F4F5D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18"/>
          <w:szCs w:val="18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520"/>
      </w:tblGrid>
      <w:tr w:rsidR="00806FF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Заказчик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е (Заказчик</w:t>
            </w:r>
            <w:r w:rsidR="001C5F6C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ах</w:t>
            </w:r>
            <w:r w:rsidR="007C7DEF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)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E51" w:rsidRPr="003F4F5D" w:rsidRDefault="00383322" w:rsidP="00EF75CE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C40544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8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806FF8" w:rsidRPr="003F4F5D" w:rsidTr="00AA1CC5">
        <w:trPr>
          <w:trHeight w:val="200"/>
        </w:trPr>
        <w:tc>
          <w:tcPr>
            <w:tcW w:w="709" w:type="dxa"/>
            <w:vAlign w:val="center"/>
          </w:tcPr>
          <w:p w:rsidR="00806FF8" w:rsidRPr="003F4F5D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06FF8" w:rsidRPr="003F4F5D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Контактное лицо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383322" w:rsidRDefault="00383322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Миронова Ольга Ивановна</w:t>
            </w:r>
          </w:p>
        </w:tc>
      </w:tr>
      <w:tr w:rsidR="00774F54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3F4F5D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об О</w:t>
            </w:r>
            <w:r w:rsidR="00774F54"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рганизаторе закупок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Наименование организации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  <w:t>ООО «Волжские коммунальные системы»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 нахождения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Почтовый адрес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445007, РФ, Самарская обл., г. Тольятти, б-р 50 лет Октября, д. 50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Адрес электронной почты</w:t>
            </w:r>
          </w:p>
        </w:tc>
        <w:tc>
          <w:tcPr>
            <w:tcW w:w="6520" w:type="dxa"/>
            <w:vAlign w:val="center"/>
          </w:tcPr>
          <w:p w:rsidR="00756E51" w:rsidRPr="00383322" w:rsidRDefault="00C40544" w:rsidP="00383322">
            <w:pPr>
              <w:rPr>
                <w:rFonts w:ascii="Tahoma" w:hAnsi="Tahoma" w:cs="Tahoma"/>
                <w:sz w:val="20"/>
                <w:szCs w:val="20"/>
              </w:rPr>
            </w:pPr>
            <w:hyperlink r:id="rId9" w:history="1"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mironova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_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oi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@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volcomsys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</w:rPr>
                <w:t>.</w:t>
              </w:r>
              <w:r w:rsidR="00383322" w:rsidRPr="006C5D93">
                <w:rPr>
                  <w:rStyle w:val="a8"/>
                  <w:rFonts w:ascii="Tahoma" w:hAnsi="Tahoma" w:cs="Tahoma"/>
                  <w:sz w:val="20"/>
                  <w:szCs w:val="20"/>
                  <w:lang w:val="en-US"/>
                </w:rPr>
                <w:t>ru</w:t>
              </w:r>
            </w:hyperlink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Контактный телефон</w:t>
            </w:r>
          </w:p>
        </w:tc>
        <w:tc>
          <w:tcPr>
            <w:tcW w:w="6520" w:type="dxa"/>
            <w:vAlign w:val="center"/>
          </w:tcPr>
          <w:p w:rsidR="00756E51" w:rsidRPr="003F4F5D" w:rsidRDefault="00383322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(8482) 55-13-76, </w:t>
            </w:r>
            <w:proofErr w:type="spellStart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моб</w:t>
            </w:r>
            <w:proofErr w:type="spellEnd"/>
            <w:r>
              <w:rPr>
                <w:rFonts w:ascii="Tahoma" w:hAnsi="Tahoma" w:cs="Tahoma"/>
                <w:color w:val="000000" w:themeColor="text1"/>
                <w:sz w:val="18"/>
                <w:szCs w:val="18"/>
              </w:rPr>
              <w:t>. (8482) 39-88-89</w:t>
            </w:r>
          </w:p>
        </w:tc>
      </w:tr>
      <w:tr w:rsidR="00756E5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E51" w:rsidRPr="003F4F5D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E51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520" w:type="dxa"/>
            <w:vAlign w:val="center"/>
          </w:tcPr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Способ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конкурс.</w:t>
            </w:r>
          </w:p>
          <w:p w:rsidR="007C7DEF" w:rsidRPr="003F4F5D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Форма проведения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электронной форме.</w:t>
            </w:r>
          </w:p>
          <w:p w:rsidR="005175C6" w:rsidRPr="003F4F5D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Особенности осуществления закупки: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3F4F5D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https://etp.gpb.ru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</w:t>
            </w:r>
          </w:p>
        </w:tc>
      </w:tr>
      <w:tr w:rsidR="00044414" w:rsidRPr="003F4F5D" w:rsidTr="00AA1CC5">
        <w:trPr>
          <w:trHeight w:val="200"/>
        </w:trPr>
        <w:tc>
          <w:tcPr>
            <w:tcW w:w="709" w:type="dxa"/>
            <w:vAlign w:val="center"/>
          </w:tcPr>
          <w:p w:rsidR="00044414" w:rsidRPr="003F4F5D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44414" w:rsidRPr="003F4F5D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highlight w:val="lightGray"/>
              </w:rPr>
              <w:t>Централизация закупки</w:t>
            </w:r>
          </w:p>
        </w:tc>
        <w:tc>
          <w:tcPr>
            <w:tcW w:w="6520" w:type="dxa"/>
            <w:vAlign w:val="center"/>
          </w:tcPr>
          <w:p w:rsidR="00044414" w:rsidRPr="003F4F5D" w:rsidRDefault="00044414" w:rsidP="003F4F5D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 xml:space="preserve">Закупка проводится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Заказчиком ОО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О «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Волжские коммунальные системы</w:t>
            </w:r>
            <w:r w:rsidR="00AA1CC5">
              <w:rPr>
                <w:rFonts w:ascii="Tahoma" w:hAnsi="Tahoma" w:cs="Tahoma"/>
                <w:color w:val="000000" w:themeColor="text1"/>
                <w:sz w:val="18"/>
                <w:szCs w:val="18"/>
              </w:rPr>
              <w:t>»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C7DEF" w:rsidRDefault="007B471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7B471A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28.13.32.110</w:t>
            </w:r>
          </w:p>
          <w:p w:rsidR="007B471A" w:rsidRPr="007B471A" w:rsidRDefault="007B471A" w:rsidP="007B471A">
            <w:r w:rsidRPr="007B471A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28.99.52.000</w:t>
            </w:r>
          </w:p>
        </w:tc>
      </w:tr>
      <w:tr w:rsidR="007C7DEF" w:rsidRPr="003F4F5D" w:rsidTr="00AA1CC5">
        <w:trPr>
          <w:trHeight w:val="200"/>
        </w:trPr>
        <w:tc>
          <w:tcPr>
            <w:tcW w:w="709" w:type="dxa"/>
            <w:vAlign w:val="center"/>
          </w:tcPr>
          <w:p w:rsidR="007C7DEF" w:rsidRPr="003F4F5D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C7DEF" w:rsidRPr="003F4F5D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</w:t>
            </w:r>
            <w:proofErr w:type="gramEnd"/>
          </w:p>
        </w:tc>
        <w:tc>
          <w:tcPr>
            <w:tcW w:w="6520" w:type="dxa"/>
            <w:vAlign w:val="center"/>
          </w:tcPr>
          <w:p w:rsidR="007C7DEF" w:rsidRDefault="007B471A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7B471A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28.13</w:t>
            </w:r>
          </w:p>
          <w:p w:rsidR="007B471A" w:rsidRPr="007B471A" w:rsidRDefault="007B471A" w:rsidP="007B471A">
            <w:pP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7B471A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28.99.9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Общие положения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 xml:space="preserve">Все действия Участников закупки регулируются законодательством РФ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(далее – Положение о закупке)</w:t>
            </w:r>
            <w:proofErr w:type="gramEnd"/>
          </w:p>
          <w:p w:rsidR="007919A9" w:rsidRPr="003F4F5D" w:rsidRDefault="007919A9" w:rsidP="007919A9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Состав закупочной документации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1" w:history="1">
              <w:r w:rsidRPr="003F4F5D">
                <w:rPr>
                  <w:rFonts w:ascii="Tahoma" w:eastAsia="Times New Roman" w:hAnsi="Tahoma" w:cs="Tahoma"/>
                  <w:color w:val="000000" w:themeColor="text1"/>
                  <w:sz w:val="18"/>
                  <w:szCs w:val="18"/>
                  <w:lang w:eastAsia="ru-RU"/>
                </w:rPr>
                <w:t>www.zakupki.gov.ru</w:t>
              </w:r>
            </w:hyperlink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www.etp.gpb.ru</w:t>
            </w:r>
            <w:proofErr w:type="spell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 (далее по тексту - ЭТП);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Информационная карта;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 – Проект типового договора;</w:t>
            </w:r>
          </w:p>
          <w:p w:rsidR="00BE5FD9" w:rsidRPr="003F4F5D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1.1 – Условия заключения договора;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Приложение № 1.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highlight w:val="lightGray"/>
                <w:lang w:eastAsia="ru-RU"/>
              </w:rPr>
              <w:t>. - Техническая документация;</w:t>
            </w:r>
          </w:p>
          <w:p w:rsidR="00BE5FD9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.1 – Техническое предложение (заполняется </w:t>
            </w:r>
            <w:r w:rsidR="00BE5FD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участником);</w:t>
            </w:r>
          </w:p>
          <w:p w:rsidR="000F6538" w:rsidRPr="003F4F5D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2.2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F78E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Ценовое</w:t>
            </w:r>
            <w:r w:rsidR="000F653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предложение (заполняется Участником);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3 – Формы подачи </w:t>
            </w:r>
            <w:r w:rsidR="00AC0C15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(заполняются участником);</w:t>
            </w:r>
          </w:p>
          <w:p w:rsidR="005D68C1" w:rsidRPr="003F4F5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.1.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– </w:t>
            </w:r>
            <w:r w:rsidR="005D68C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Отборочные критерии рассмотрения первых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4.2. – Отборочные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квалификационные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критерии рассмотрения вторых частей заявок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5D68C1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Приложение № 4.</w:t>
            </w:r>
            <w:r w:rsidR="00CB2FD8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- Проверка правильности оформления ценового предложения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;</w:t>
            </w:r>
          </w:p>
          <w:p w:rsidR="000F6538" w:rsidRPr="003F4F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5 - </w:t>
            </w:r>
            <w:r w:rsidR="00FF7D5D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Порядок и критерии оценки и сопоставления заявок.</w:t>
            </w:r>
          </w:p>
          <w:p w:rsidR="00C71D95" w:rsidRPr="007B471A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Приложение № 6 - </w:t>
            </w:r>
            <w:r w:rsidRPr="003F4F5D">
              <w:rPr>
                <w:rFonts w:ascii="Tahoma" w:hAnsi="Tahoma" w:cs="Tahoma"/>
                <w:sz w:val="18"/>
                <w:szCs w:val="18"/>
              </w:rPr>
              <w:t>Форма запроса на разъяснение</w:t>
            </w:r>
          </w:p>
          <w:p w:rsidR="007B471A" w:rsidRPr="003F4F5D" w:rsidRDefault="007B471A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sz w:val="18"/>
                <w:szCs w:val="18"/>
              </w:rPr>
              <w:t>Приложение № 7 – Опросный лист</w:t>
            </w:r>
          </w:p>
          <w:p w:rsidR="00C71D95" w:rsidRPr="003F4F5D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Заявки (Предложения)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44414" w:rsidRPr="003F4F5D" w:rsidRDefault="00044414" w:rsidP="00013AD3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</w:pPr>
            <w:r w:rsidRPr="003F4F5D">
              <w:rPr>
                <w:rFonts w:ascii="Tahoma" w:eastAsia="Calibri" w:hAnsi="Tahoma" w:cs="Tahoma"/>
                <w:color w:val="000000" w:themeColor="text1"/>
                <w:sz w:val="18"/>
                <w:szCs w:val="18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</w:p>
          <w:p w:rsidR="000F6538" w:rsidRPr="003F4F5D" w:rsidRDefault="000F6538" w:rsidP="00013AD3">
            <w:pPr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3F4F5D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  <w:t>Сведения о предмете договора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Предмет договора</w:t>
            </w:r>
          </w:p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3F4F5D" w:rsidRDefault="00383322" w:rsidP="00383322">
            <w:pPr>
              <w:spacing w:after="0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83322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Поставка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485AD0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торцевых уплотнений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в 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  <w:lang w:val="en-US"/>
              </w:rPr>
              <w:t>I</w:t>
            </w:r>
            <w:r w:rsidRPr="001D365E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полугодии 2019 г</w:t>
            </w:r>
            <w:r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.</w:t>
            </w:r>
          </w:p>
        </w:tc>
      </w:tr>
      <w:tr w:rsidR="000F6538" w:rsidRPr="003F4F5D" w:rsidTr="00AA1CC5">
        <w:trPr>
          <w:trHeight w:val="273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условиям и форме Договора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Закупочной документации;</w:t>
            </w:r>
          </w:p>
          <w:p w:rsidR="000F6538" w:rsidRPr="003F4F5D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9212F1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Место, условия и сроки (периоды) исполнения договора (поставки)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Место поставки: территория города </w:t>
            </w:r>
            <w:r w:rsid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Тольятти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</w:t>
            </w:r>
          </w:p>
          <w:p w:rsidR="00854152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Условия выполнения работ: в соответствие с Приложениями № 1 и № 2.</w:t>
            </w:r>
          </w:p>
          <w:p w:rsidR="00854152" w:rsidRPr="0038332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</w:pP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Срок выполнения </w:t>
            </w:r>
            <w:r w:rsidR="00463269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поставки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: до </w:t>
            </w:r>
            <w:r w:rsidR="003F4F5D"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1 мая 2019 </w:t>
            </w:r>
            <w:r w:rsidRPr="00383322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года.</w:t>
            </w:r>
          </w:p>
          <w:p w:rsidR="00854152" w:rsidRPr="003F4F5D" w:rsidRDefault="00463269" w:rsidP="003F4F5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0F6538" w:rsidRPr="003F4F5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Гарантийный срок – согласно Проекту договора.</w:t>
            </w: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Форма, сроки и порядок оплаты</w:t>
            </w:r>
          </w:p>
        </w:tc>
        <w:tc>
          <w:tcPr>
            <w:tcW w:w="6520" w:type="dxa"/>
            <w:vAlign w:val="center"/>
          </w:tcPr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Согласно условиям Проекта договора (</w:t>
            </w:r>
            <w:r w:rsidRPr="003F4F5D">
              <w:rPr>
                <w:rFonts w:ascii="Tahoma" w:hAnsi="Tahoma" w:cs="Tahoma"/>
                <w:color w:val="000000" w:themeColor="text1"/>
                <w:spacing w:val="-4"/>
                <w:sz w:val="18"/>
                <w:szCs w:val="18"/>
              </w:rPr>
              <w:t>Приложение № 1 к Закупочной документации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);</w:t>
            </w:r>
          </w:p>
          <w:p w:rsidR="000F6538" w:rsidRPr="003F4F5D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3F4F5D" w:rsidTr="00AA1CC5">
        <w:trPr>
          <w:trHeight w:val="752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формирования цены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E154B" w:rsidRPr="003F4F5D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3F4F5D" w:rsidRDefault="000F6538" w:rsidP="00B401E2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0F6538" w:rsidRPr="003F4F5D" w:rsidTr="00AA1CC5">
        <w:trPr>
          <w:trHeight w:val="200"/>
        </w:trPr>
        <w:tc>
          <w:tcPr>
            <w:tcW w:w="709" w:type="dxa"/>
            <w:vAlign w:val="center"/>
          </w:tcPr>
          <w:p w:rsidR="000F6538" w:rsidRPr="003F4F5D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0F6538" w:rsidRPr="003F4F5D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0F6538" w:rsidRPr="001D365E" w:rsidRDefault="000F6538" w:rsidP="00EF75CE">
            <w:pPr>
              <w:spacing w:after="0" w:line="276" w:lineRule="auto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Лот № 1 </w:t>
            </w:r>
            <w:r w:rsidRPr="001D365E">
              <w:rPr>
                <w:rFonts w:ascii="Tahoma" w:hAnsi="Tahoma" w:cs="Tahoma"/>
                <w:color w:val="FF0000"/>
                <w:sz w:val="18"/>
                <w:szCs w:val="18"/>
              </w:rPr>
              <w:t>С</w:t>
            </w:r>
            <w:r w:rsidR="007919A9" w:rsidRPr="001D365E">
              <w:rPr>
                <w:rFonts w:ascii="Tahoma" w:hAnsi="Tahoma" w:cs="Tahoma"/>
                <w:color w:val="FF0000"/>
                <w:sz w:val="18"/>
                <w:szCs w:val="18"/>
              </w:rPr>
              <w:t>умма без НДС:</w:t>
            </w:r>
            <w:r w:rsidR="001D365E" w:rsidRPr="001D365E">
              <w:rPr>
                <w:rFonts w:ascii="Tahoma" w:hAnsi="Tahoma" w:cs="Tahoma"/>
                <w:color w:val="FF0000"/>
                <w:sz w:val="18"/>
                <w:szCs w:val="18"/>
              </w:rPr>
              <w:t xml:space="preserve"> </w:t>
            </w:r>
            <w:r w:rsidR="007B471A">
              <w:rPr>
                <w:rFonts w:ascii="Tahoma" w:hAnsi="Tahoma" w:cs="Tahoma"/>
                <w:color w:val="FF0000"/>
                <w:sz w:val="18"/>
                <w:szCs w:val="18"/>
              </w:rPr>
              <w:t>150 000,00</w:t>
            </w:r>
          </w:p>
          <w:p w:rsidR="007B471A" w:rsidRDefault="007B471A" w:rsidP="001D365E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7919A9" w:rsidRPr="003F4F5D" w:rsidRDefault="007919A9" w:rsidP="001D365E">
            <w:pPr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E6285" w:rsidRPr="003F4F5D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Calibri" w:hAnsi="Tahoma" w:cs="Tahoma"/>
                <w:b/>
                <w:bCs/>
                <w:color w:val="000000" w:themeColor="text1"/>
                <w:sz w:val="18"/>
                <w:szCs w:val="18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закупки</w:t>
            </w:r>
            <w:bookmarkEnd w:id="7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Закупка проводится в следующем порядке: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Официальное размещение Извещения и Документации о закупке;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Подготовка Участниками своих заявок и их подача;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первым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ко вторым частям заявок;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Открытие доступа к ценовым предложениям Участников;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Оценка и сопоставление заявок, с учетом применения приоритета;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Определение Победителя, подведение итогов закупки;</w:t>
            </w:r>
          </w:p>
          <w:p w:rsidR="00C204FB" w:rsidRPr="003F4F5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Заключение Договора.</w:t>
            </w:r>
          </w:p>
          <w:p w:rsidR="00C204FB" w:rsidRPr="003F4F5D" w:rsidRDefault="00C204FB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  <w:p w:rsidR="00563A31" w:rsidRPr="003F4F5D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:rsidR="00563A31" w:rsidRPr="003F4F5D" w:rsidRDefault="00563A31" w:rsidP="00C204FB">
            <w:pPr>
              <w:ind w:firstLine="708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3F4F5D">
              <w:rPr>
                <w:rFonts w:ascii="Tahoma" w:hAnsi="Tahoma" w:cs="Tahoma"/>
                <w:b/>
                <w:sz w:val="18"/>
                <w:szCs w:val="18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3F4F5D">
              <w:rPr>
                <w:rFonts w:ascii="Tahoma" w:hAnsi="Tahoma" w:cs="Tahoma"/>
                <w:b/>
                <w:sz w:val="18"/>
                <w:szCs w:val="18"/>
              </w:rPr>
              <w:t xml:space="preserve"> и Документации о закупке</w:t>
            </w:r>
            <w:bookmarkEnd w:id="13"/>
          </w:p>
        </w:tc>
        <w:tc>
          <w:tcPr>
            <w:tcW w:w="6520" w:type="dxa"/>
            <w:shd w:val="clear" w:color="auto" w:fill="auto"/>
          </w:tcPr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) и ЭТП ГПБ по адресу в сети интернет </w:t>
            </w:r>
            <w:hyperlink r:id="rId13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4" w:name="_Ref55277592"/>
            <w:bookmarkStart w:id="15" w:name="_Ref513474496"/>
            <w:r w:rsidRPr="003F4F5D">
              <w:rPr>
                <w:rFonts w:ascii="Tahoma" w:hAnsi="Tahoma" w:cs="Tahoma"/>
                <w:sz w:val="18"/>
                <w:szCs w:val="18"/>
              </w:rPr>
              <w:t>Участники могут также получить Документацию о закупке через ЭТП.</w:t>
            </w:r>
            <w:bookmarkEnd w:id="14"/>
            <w:r w:rsidRPr="003F4F5D">
              <w:rPr>
                <w:rFonts w:ascii="Tahoma" w:hAnsi="Tahoma" w:cs="Tahoma"/>
                <w:sz w:val="18"/>
                <w:szCs w:val="18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C204FB" w:rsidRPr="003F4F5D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905ADF" w:rsidRPr="003F4F5D" w:rsidTr="00AA1CC5">
        <w:trPr>
          <w:trHeight w:val="177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3F4F5D">
              <w:rPr>
                <w:rFonts w:ascii="Tahoma" w:hAnsi="Tahoma" w:cs="Tahoma"/>
                <w:sz w:val="18"/>
                <w:szCs w:val="18"/>
              </w:rPr>
              <w:t>о срока окончания подачи заявок по форме согласно Приложению № 6.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3F4F5D" w:rsidTr="00AA1CC5">
        <w:trPr>
          <w:trHeight w:val="200"/>
        </w:trPr>
        <w:tc>
          <w:tcPr>
            <w:tcW w:w="709" w:type="dxa"/>
            <w:vAlign w:val="center"/>
          </w:tcPr>
          <w:p w:rsidR="00905ADF" w:rsidRPr="003F4F5D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905ADF" w:rsidRPr="003F4F5D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520" w:type="dxa"/>
            <w:vAlign w:val="center"/>
          </w:tcPr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3F4F5D" w:rsidTr="00AA1CC5">
        <w:trPr>
          <w:trHeight w:val="200"/>
        </w:trPr>
        <w:tc>
          <w:tcPr>
            <w:tcW w:w="709" w:type="dxa"/>
            <w:vAlign w:val="center"/>
          </w:tcPr>
          <w:p w:rsidR="00C204FB" w:rsidRPr="003F4F5D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C204FB" w:rsidRPr="003F4F5D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520" w:type="dxa"/>
            <w:shd w:val="clear" w:color="auto" w:fill="auto"/>
          </w:tcPr>
          <w:p w:rsidR="00C204FB" w:rsidRPr="001D365E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sz w:val="18"/>
                <w:szCs w:val="18"/>
              </w:rPr>
              <w:t>Подача заявок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www.zakupki.gov.ru</w:t>
              </w:r>
            </w:hyperlink>
            <w:r w:rsidR="001D365E">
              <w:rPr>
                <w:rFonts w:ascii="Tahoma" w:hAnsi="Tahoma" w:cs="Tahoma"/>
                <w:sz w:val="18"/>
                <w:szCs w:val="18"/>
              </w:rPr>
              <w:t xml:space="preserve">) до 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12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-00 часов </w:t>
            </w:r>
            <w:r w:rsidR="00A976A1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18</w:t>
            </w:r>
            <w:r w:rsidR="001D365E"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>.03.</w:t>
            </w:r>
            <w:r w:rsidRPr="001D365E">
              <w:rPr>
                <w:rFonts w:ascii="Tahoma" w:hAnsi="Tahoma" w:cs="Tahoma"/>
                <w:b/>
                <w:color w:val="FF0000"/>
                <w:sz w:val="18"/>
                <w:szCs w:val="18"/>
              </w:rPr>
              <w:t xml:space="preserve">2019 г. </w:t>
            </w:r>
          </w:p>
          <w:p w:rsidR="00C204FB" w:rsidRPr="003F4F5D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bookmarkStart w:id="16" w:name="_Toc312324257"/>
            <w:bookmarkStart w:id="17" w:name="_Toc312324404"/>
            <w:r w:rsidRPr="003F4F5D">
              <w:rPr>
                <w:rFonts w:ascii="Tahoma" w:hAnsi="Tahoma" w:cs="Tahoma"/>
                <w:sz w:val="18"/>
                <w:szCs w:val="18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www.zakupki.gov.ru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3F4F5D">
              <w:rPr>
                <w:rFonts w:ascii="Tahoma" w:hAnsi="Tahoma" w:cs="Tahoma"/>
                <w:sz w:val="18"/>
                <w:szCs w:val="18"/>
              </w:rPr>
              <w:t xml:space="preserve">ЭТП ГПБ по адресу в сети интернет </w:t>
            </w:r>
            <w:hyperlink r:id="rId15" w:history="1">
              <w:r w:rsidRPr="003F4F5D">
                <w:rPr>
                  <w:rFonts w:ascii="Tahoma" w:hAnsi="Tahoma" w:cs="Tahoma"/>
                  <w:sz w:val="18"/>
                  <w:szCs w:val="18"/>
                </w:rPr>
                <w:t>www.etp.gpb.ru</w:t>
              </w:r>
            </w:hyperlink>
            <w:r w:rsidRPr="003F4F5D">
              <w:rPr>
                <w:rFonts w:ascii="Tahoma" w:hAnsi="Tahoma" w:cs="Tahoma"/>
                <w:sz w:val="18"/>
                <w:szCs w:val="18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3F4F5D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первых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первых частей заявок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905ADF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6E02DF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20</w:t>
            </w:r>
            <w:r w:rsidR="008A77C3"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 xml:space="preserve">.03.2019 </w:t>
            </w:r>
            <w:r w:rsidRP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первые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части заявок ранее установленного срока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окончания срока подачи заявок, указанного в пункте </w:t>
            </w:r>
            <w:r w:rsidR="00563A31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29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вправе, при необходимости, </w:t>
            </w:r>
            <w:r w:rsidR="00C204F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направлять Участникам дополнительные запросы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разъяснений заявок</w:t>
            </w:r>
            <w:r w:rsidR="00B35DBF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Приложение № 4.1.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Pr="003F4F5D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подписания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такого протокола, после чего он официально размещается оператором ЭТП в ЕИС в течение 1 (одного) часа с момента его получения от Организатора закупки.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B35DBF" w:rsidP="00015ADA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ассмотрени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е</w:t>
            </w:r>
            <w:r w:rsidR="008439AE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вторых частей заявок участников закупки</w:t>
            </w:r>
          </w:p>
        </w:tc>
        <w:tc>
          <w:tcPr>
            <w:tcW w:w="6520" w:type="dxa"/>
            <w:shd w:val="clear" w:color="auto" w:fill="auto"/>
          </w:tcPr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Срок проведения этапа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: не позднее </w:t>
            </w:r>
            <w:r w:rsidR="006E02DF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28</w:t>
            </w:r>
            <w:r w:rsidR="008A77C3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.03.2019г.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Приложении № 4.2.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рамках проведения квалификационного отбора осуществляется проверка Участника на предмет его соответствия единым квалификационным требованиям, установленным </w:t>
            </w:r>
            <w:r w:rsidR="00FA66CA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 4.3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015ADA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3F4F5D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и результатов проведения квалификационного отбора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  <w:r w:rsidR="0078078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может оформляться  отдельным протоколом или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указывается в итоговом протоколе по результатам проведения закупки.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</w:tcPr>
          <w:p w:rsidR="008439AE" w:rsidRPr="003F4F5D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18" w:name="_Ref516113569"/>
            <w:bookmarkStart w:id="19" w:name="_Ref516120049"/>
            <w:bookmarkStart w:id="20" w:name="_Toc523958255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520" w:type="dxa"/>
            <w:shd w:val="clear" w:color="auto" w:fill="auto"/>
          </w:tcPr>
          <w:p w:rsidR="008439AE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:rsidR="00712A09" w:rsidRPr="003F4F5D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463269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 xml:space="preserve">на предмет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правильности оформления согласно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критериям, установленным 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Приложении № 4.4.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</w:t>
            </w:r>
          </w:p>
          <w:p w:rsidR="003F5E7C" w:rsidRPr="003F4F5D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согласно критериев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заявок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производится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степени их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предпочтительности </w:t>
            </w:r>
            <w:r w:rsidR="003F5E7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3F5E7C" w:rsidRPr="003F4F5D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2D64FC" w:rsidRPr="002D64FC" w:rsidRDefault="002D64FC" w:rsidP="002D64FC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 xml:space="preserve">Определение Победителя, подведение итогов закупки. Срок проведения этапа: не позднее </w:t>
            </w:r>
            <w:r w:rsidR="006E02DF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03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.0</w:t>
            </w:r>
            <w:r w:rsidR="006E02DF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4</w:t>
            </w:r>
            <w:r w:rsidRPr="002D64FC">
              <w:rPr>
                <w:rFonts w:ascii="Tahoma" w:eastAsia="Times New Roman" w:hAnsi="Tahoma" w:cs="Tahoma"/>
                <w:b/>
                <w:color w:val="FF0000"/>
                <w:sz w:val="18"/>
                <w:szCs w:val="18"/>
                <w:lang w:eastAsia="ru-RU"/>
              </w:rPr>
              <w:t>.2019 г.</w:t>
            </w:r>
          </w:p>
          <w:p w:rsidR="002D64FC" w:rsidRPr="002D64FC" w:rsidRDefault="002D64FC" w:rsidP="002D64FC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2D64FC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3F4F5D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  <w:t>Срок для отказа от проведения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463269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u w:val="single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Срок заключения договора по итогам Конкурса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с даты размещения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ЕИС итогового протокола, составленного по результатам Конкурса и не позднее чем через двадцать рабочих дней со дня принятия заказчиком решения о заключении такого договора.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Подписание Договора по результатам Конкурса осуществляется с учетом требований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ч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случаях, предусмотренных Положением о закупке,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подачи Предложений (заявок) Участниками закупки</w:t>
            </w: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приведет к отклонению его заявки.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которая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посещающим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закупке.</w:t>
            </w:r>
          </w:p>
          <w:p w:rsidR="008439AE" w:rsidRPr="003F4F5D" w:rsidRDefault="008439AE" w:rsidP="008439AE">
            <w:pPr>
              <w:spacing w:after="0"/>
              <w:rPr>
                <w:rFonts w:ascii="Tahoma" w:hAnsi="Tahoma" w:cs="Tahoma"/>
                <w:bCs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8439AE" w:rsidRPr="003F4F5D" w:rsidRDefault="008439AE" w:rsidP="008439AE">
            <w:pPr>
              <w:pStyle w:val="a9"/>
              <w:spacing w:after="0"/>
              <w:ind w:left="1211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12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документации;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Плата взимается Оператором ЭТП только с победителя</w:t>
            </w:r>
            <w:r w:rsidR="00463269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</w:tc>
      </w:tr>
      <w:tr w:rsidR="008439AE" w:rsidRPr="003F4F5D" w:rsidTr="00AA1CC5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FF7D5D" w:rsidRPr="003F4F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lastRenderedPageBreak/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е предложение в соответствии с требованиями к составу 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, установленн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ому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Приложении №</w:t>
            </w:r>
            <w:r w:rsidR="000D3F9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3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.</w:t>
            </w:r>
          </w:p>
          <w:p w:rsidR="00917F8E" w:rsidRPr="003F4F5D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Первая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8439AE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, установленным в закупочной документации. </w:t>
            </w: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Техническое предложение (один экземпляр в формате «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EXCEL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2.1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), с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одержащее описание продукции, которая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настоящеи</w:t>
            </w:r>
            <w:proofErr w:type="spellEnd"/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документации. </w:t>
            </w:r>
          </w:p>
          <w:p w:rsidR="00980AEC" w:rsidRPr="003F4F5D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5E0ED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Техническое предложение по форме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3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Приложения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№ 3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содержащее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описание </w:t>
            </w:r>
            <w:bookmarkStart w:id="35" w:name="_GoBack"/>
            <w:bookmarkEnd w:id="35"/>
            <w:r w:rsidRPr="003F4F5D">
              <w:rPr>
                <w:rFonts w:ascii="Tahoma" w:hAnsi="Tahoma" w:cs="Tahoma"/>
                <w:sz w:val="18"/>
                <w:szCs w:val="18"/>
              </w:rPr>
              <w:t xml:space="preserve">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в случае необходимости и наличия требований об этом в Технической документации Заказчика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(Приложение № 1.2). </w:t>
            </w:r>
          </w:p>
          <w:p w:rsidR="001D365E" w:rsidRDefault="001D365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82719B" w:rsidRPr="003F4F5D">
              <w:rPr>
                <w:rFonts w:ascii="Tahoma" w:hAnsi="Tahoma" w:cs="Tahoma"/>
                <w:sz w:val="18"/>
                <w:szCs w:val="18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 согласно Приложению 1.2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 с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ертификаты, лицензии</w:t>
            </w:r>
            <w:r w:rsidR="008271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паспорта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предлагаемую</w:t>
            </w:r>
            <w:r w:rsidR="00756671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продукцию.</w:t>
            </w:r>
          </w:p>
          <w:p w:rsidR="00B43F0B" w:rsidRPr="003F4F5D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входящих в первую часть заявки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C748F4" w:rsidRPr="003F4F5D">
              <w:rPr>
                <w:rFonts w:ascii="Tahoma" w:hAnsi="Tahoma" w:cs="Tahoma"/>
                <w:sz w:val="18"/>
                <w:szCs w:val="18"/>
              </w:rPr>
              <w:t xml:space="preserve">).  </w:t>
            </w:r>
          </w:p>
          <w:p w:rsidR="008439AE" w:rsidRPr="003F4F5D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3.3.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3F4F5D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3.4.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7243B5" w:rsidRPr="003F4F5D">
              <w:rPr>
                <w:rFonts w:ascii="Tahoma" w:hAnsi="Tahoma" w:cs="Tahoma"/>
                <w:sz w:val="18"/>
                <w:szCs w:val="18"/>
              </w:rPr>
              <w:t>. Весь пакет файлов может быть заархивирован в формат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980AEC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="007243B5"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Вторая часть заявки на участие в закупке</w:t>
            </w:r>
            <w:r w:rsidR="00756671"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:</w:t>
            </w:r>
          </w:p>
          <w:p w:rsidR="000D3F9B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4.1. Д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отборочным и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квалификационным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критериям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0D3F9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3F4F5D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  <w:p w:rsidR="00756671" w:rsidRPr="003F4F5D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4.2.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П</w:t>
            </w:r>
            <w:r w:rsidRPr="003F4F5D">
              <w:rPr>
                <w:rFonts w:ascii="Tahoma" w:hAnsi="Tahoma" w:cs="Tahoma"/>
                <w:sz w:val="18"/>
                <w:szCs w:val="18"/>
              </w:rPr>
              <w:t>исьмо об участии: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Письмо об участии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»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563A31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 xml:space="preserve"> Анкета </w:t>
            </w:r>
            <w:r w:rsidR="00A85EC7" w:rsidRPr="003F4F5D">
              <w:rPr>
                <w:rFonts w:ascii="Tahoma" w:hAnsi="Tahoma" w:cs="Tahoma"/>
                <w:sz w:val="18"/>
                <w:szCs w:val="18"/>
              </w:rPr>
              <w:t xml:space="preserve">Участника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WORD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и один экземпляр в формате «PDF» </w:t>
            </w:r>
            <w:r w:rsidR="00A85EC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756671" w:rsidRPr="003F4F5D">
              <w:rPr>
                <w:rFonts w:ascii="Tahoma" w:hAnsi="Tahoma" w:cs="Tahoma"/>
                <w:sz w:val="18"/>
                <w:szCs w:val="18"/>
              </w:rPr>
              <w:t>)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с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lastRenderedPageBreak/>
              <w:t>приложением требуемых по тексту Анкеты документов.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 Информация о соответствии участника критериям отбора согласно Приложению 4.2.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») с приложением требуемых по тексту документов, 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подтверждающие соответствие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по каждому из критериев. 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Информация о соответствии участника критериям отбора согласно Приложению 4.3.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 с приложением требуемых по тексту документов,  подтверждающие соответствие по каждому из критериев.</w:t>
            </w:r>
          </w:p>
          <w:p w:rsidR="00B43F0B" w:rsidRPr="003F4F5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Копия</w:t>
            </w:r>
            <w:r w:rsidRPr="003F4F5D">
              <w:rPr>
                <w:rFonts w:ascii="Tahoma" w:hAnsi="Tahoma" w:cs="Tahoma"/>
                <w:i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>18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закупочной документации.</w:t>
            </w:r>
          </w:p>
          <w:p w:rsidR="00563A31" w:rsidRPr="003F4F5D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-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входящих во вторую часть заявки (один экземпляр в формате «</w:t>
            </w:r>
            <w:r w:rsidR="009836DE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E06D6A" w:rsidRPr="003F4F5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3</w:t>
            </w:r>
            <w:r w:rsidRPr="003F4F5D">
              <w:rPr>
                <w:rFonts w:ascii="Tahoma" w:hAnsi="Tahoma" w:cs="Tahoma"/>
                <w:sz w:val="18"/>
                <w:szCs w:val="18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3F4F5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4.4</w:t>
            </w:r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документ должен быть сохранен в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E06D6A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E06D6A" w:rsidRPr="003F4F5D">
              <w:rPr>
                <w:rFonts w:ascii="Tahoma" w:hAnsi="Tahoma" w:cs="Tahoma"/>
                <w:sz w:val="18"/>
                <w:szCs w:val="18"/>
              </w:rPr>
              <w:t>фа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>й</w:t>
            </w:r>
            <w:proofErr w:type="gramStart"/>
            <w:r w:rsidR="00563A31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Весь 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  <w:p w:rsidR="00756671" w:rsidRPr="003F4F5D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b/>
                <w:color w:val="000000" w:themeColor="text1"/>
                <w:sz w:val="18"/>
                <w:szCs w:val="18"/>
                <w:lang w:eastAsia="ru-RU"/>
              </w:rPr>
              <w:t>Ценовое предложение:</w:t>
            </w:r>
          </w:p>
          <w:p w:rsidR="008439AE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Ценовое предложение: </w:t>
            </w:r>
            <w:r w:rsidR="00886057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3F4F5D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  <w:p w:rsidR="00B43F0B" w:rsidRPr="003F4F5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5.2.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В составе ценового предложения должны быть предоставлены следующие документы:</w:t>
            </w:r>
          </w:p>
          <w:p w:rsidR="00B43F0B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Ценовое предложение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 соответствии с инструкциями, приведенными в настоящей Документации </w:t>
            </w:r>
            <w:r w:rsidR="009836DE" w:rsidRPr="003F4F5D">
              <w:rPr>
                <w:rFonts w:ascii="Tahoma" w:hAnsi="Tahoma" w:cs="Tahoma"/>
                <w:sz w:val="18"/>
                <w:szCs w:val="18"/>
              </w:rPr>
              <w:t xml:space="preserve">по форме согласно Приложению 2.2. </w:t>
            </w:r>
            <w:r w:rsidRPr="003F4F5D">
              <w:rPr>
                <w:rFonts w:ascii="Tahoma" w:hAnsi="Tahoma" w:cs="Tahoma"/>
                <w:sz w:val="18"/>
                <w:szCs w:val="18"/>
              </w:rPr>
              <w:t>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 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»).</w:t>
            </w:r>
          </w:p>
          <w:p w:rsidR="00563A31" w:rsidRPr="003F4F5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sz w:val="18"/>
                <w:szCs w:val="18"/>
              </w:rPr>
              <w:t>Справка об отсутствии признаков крупной сделки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>» или з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>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в случае если сделка согласно законодательству не является для Участника крупной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формате «</w:t>
            </w:r>
            <w:r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Pr="003F4F5D">
              <w:rPr>
                <w:rFonts w:ascii="Tahoma" w:hAnsi="Tahoma" w:cs="Tahoma"/>
                <w:sz w:val="18"/>
                <w:szCs w:val="18"/>
              </w:rPr>
              <w:t>).</w:t>
            </w:r>
            <w:proofErr w:type="gramEnd"/>
          </w:p>
          <w:p w:rsidR="00BE5FD9" w:rsidRPr="003F4F5D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- </w:t>
            </w:r>
            <w:r w:rsidR="00563A31" w:rsidRPr="003F4F5D">
              <w:rPr>
                <w:rFonts w:ascii="Tahoma" w:hAnsi="Tahoma" w:cs="Tahoma"/>
                <w:sz w:val="18"/>
                <w:szCs w:val="18"/>
              </w:rPr>
              <w:t xml:space="preserve"> Опись документов, 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входящих </w:t>
            </w:r>
            <w:r w:rsidR="004822C9" w:rsidRPr="003F4F5D">
              <w:rPr>
                <w:rFonts w:ascii="Tahoma" w:hAnsi="Tahoma" w:cs="Tahoma"/>
                <w:sz w:val="18"/>
                <w:szCs w:val="18"/>
              </w:rPr>
              <w:t>ценовое предложение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 (один экземпляр в формате «</w:t>
            </w:r>
            <w:r w:rsidR="004822C9" w:rsidRPr="003F4F5D">
              <w:rPr>
                <w:rFonts w:ascii="Tahoma" w:hAnsi="Tahoma" w:cs="Tahoma"/>
                <w:sz w:val="18"/>
                <w:szCs w:val="18"/>
                <w:lang w:val="en-US"/>
              </w:rPr>
              <w:t>PDF</w:t>
            </w:r>
            <w:r w:rsidR="00B43F0B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="00B43F0B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форме согласно Приложению № 3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>).</w:t>
            </w:r>
          </w:p>
          <w:p w:rsidR="00B43F0B" w:rsidRPr="003F4F5D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5.3.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FA66CA" w:rsidRPr="003F4F5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5.4. </w:t>
            </w:r>
            <w:proofErr w:type="spellStart"/>
            <w:r w:rsidRPr="003F4F5D">
              <w:rPr>
                <w:rFonts w:ascii="Tahoma" w:hAnsi="Tahoma" w:cs="Tahoma"/>
                <w:sz w:val="18"/>
                <w:szCs w:val="18"/>
              </w:rPr>
              <w:t>Каждыи</w:t>
            </w:r>
            <w:proofErr w:type="spellEnd"/>
            <w:r w:rsidRPr="003F4F5D">
              <w:rPr>
                <w:rFonts w:ascii="Tahoma" w:hAnsi="Tahoma" w:cs="Tahoma"/>
                <w:sz w:val="18"/>
                <w:szCs w:val="18"/>
              </w:rPr>
              <w:t>̆ документ должен быт</w:t>
            </w:r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ь сохранен в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отдельныи</w:t>
            </w:r>
            <w:proofErr w:type="spell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̆ </w:t>
            </w:r>
            <w:proofErr w:type="spellStart"/>
            <w:r w:rsidR="00BE5FD9" w:rsidRPr="003F4F5D">
              <w:rPr>
                <w:rFonts w:ascii="Tahoma" w:hAnsi="Tahoma" w:cs="Tahoma"/>
                <w:sz w:val="18"/>
                <w:szCs w:val="18"/>
              </w:rPr>
              <w:t>фай</w:t>
            </w:r>
            <w:proofErr w:type="gramStart"/>
            <w:r w:rsidR="00BE5FD9" w:rsidRPr="003F4F5D">
              <w:rPr>
                <w:rFonts w:ascii="Tahoma" w:hAnsi="Tahoma" w:cs="Tahoma"/>
                <w:sz w:val="18"/>
                <w:szCs w:val="18"/>
              </w:rPr>
              <w:t>л</w:t>
            </w:r>
            <w:proofErr w:type="spellEnd"/>
            <w:proofErr w:type="gramEnd"/>
            <w:r w:rsidR="00BE5FD9" w:rsidRPr="003F4F5D">
              <w:rPr>
                <w:rFonts w:ascii="Tahoma" w:hAnsi="Tahoma" w:cs="Tahoma"/>
                <w:sz w:val="18"/>
                <w:szCs w:val="18"/>
              </w:rPr>
              <w:t xml:space="preserve">. </w:t>
            </w:r>
            <w:r w:rsidRPr="003F4F5D">
              <w:rPr>
                <w:rFonts w:ascii="Tahoma" w:hAnsi="Tahoma" w:cs="Tahoma"/>
                <w:sz w:val="18"/>
                <w:szCs w:val="18"/>
              </w:rPr>
              <w:t xml:space="preserve">Весь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пакет файлов может быть заархивирован в формат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RAR</w:t>
            </w:r>
            <w:r w:rsidR="00CB2FD8" w:rsidRPr="003F4F5D">
              <w:rPr>
                <w:rFonts w:ascii="Tahoma" w:hAnsi="Tahoma" w:cs="Tahoma"/>
                <w:sz w:val="18"/>
                <w:szCs w:val="18"/>
              </w:rPr>
              <w:t xml:space="preserve">» </w:t>
            </w:r>
            <w:r w:rsidRPr="003F4F5D">
              <w:rPr>
                <w:rFonts w:ascii="Tahoma" w:hAnsi="Tahoma" w:cs="Tahoma"/>
                <w:sz w:val="18"/>
                <w:szCs w:val="18"/>
              </w:rPr>
              <w:t>«или «</w:t>
            </w:r>
            <w:r w:rsidR="00CB2FD8" w:rsidRPr="003F4F5D">
              <w:rPr>
                <w:rFonts w:ascii="Tahoma" w:hAnsi="Tahoma" w:cs="Tahoma"/>
                <w:sz w:val="18"/>
                <w:szCs w:val="18"/>
                <w:lang w:val="en-US"/>
              </w:rPr>
              <w:t>ZIP</w:t>
            </w:r>
            <w:r w:rsidRPr="003F4F5D">
              <w:rPr>
                <w:rFonts w:ascii="Tahoma" w:hAnsi="Tahoma" w:cs="Tahoma"/>
                <w:sz w:val="18"/>
                <w:szCs w:val="18"/>
              </w:rPr>
              <w:t>».</w:t>
            </w:r>
          </w:p>
        </w:tc>
      </w:tr>
      <w:tr w:rsidR="008439AE" w:rsidRPr="003F4F5D" w:rsidTr="00AA1CC5">
        <w:trPr>
          <w:trHeight w:val="31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содержанию</w:t>
            </w:r>
            <w:r w:rsidR="003808D0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F47279"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 и 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оформлению Заявки (Предложения) на участие в закупке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Все документы, входящие в состав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При подготовке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Сведения, которые содержатся в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Заявках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Участник закупки, подавший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3F4F5D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При проверке соответствия З</w:t>
            </w:r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, на </w:t>
            </w: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основании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Организатор закупок имеет право не рассматривать </w:t>
            </w:r>
            <w:r w:rsidR="00A23782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Заявки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Установленные требования, предпочтения и критерии</w:t>
            </w: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Style w:val="FontStyle128"/>
                <w:rFonts w:ascii="Tahoma" w:hAnsi="Tahoma" w:cs="Tahoma"/>
                <w:color w:val="000000" w:themeColor="text1"/>
                <w:sz w:val="18"/>
                <w:szCs w:val="18"/>
              </w:rPr>
              <w:t>Требования к порядку предоставления обеспечения исполнения договора установлены 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проекте Договора.</w:t>
            </w:r>
          </w:p>
          <w:p w:rsidR="008439AE" w:rsidRPr="003F4F5D" w:rsidRDefault="008439AE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200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b/>
                <w:snapToGrid w:val="0"/>
                <w:color w:val="000000" w:themeColor="text1"/>
                <w:sz w:val="18"/>
                <w:szCs w:val="18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 Закупочной документации.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Поставляемый Товар должен быть новым, н</w:t>
            </w:r>
            <w:r w:rsidR="00D73780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 xml:space="preserve">е бывшим ранее в использовании 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нтраций по выделению в окружающу</w:t>
            </w: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ю среду вредных веществ.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8439AE" w:rsidRPr="003F4F5D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="Times New Roman" w:hAnsi="Tahoma" w:cs="Tahoma"/>
                <w:color w:val="000000" w:themeColor="text1"/>
                <w:sz w:val="18"/>
                <w:szCs w:val="18"/>
                <w:lang w:eastAsia="ru-RU"/>
              </w:rPr>
              <w:t>По запросу предоставляется документ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: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экологического соответствия;</w:t>
            </w:r>
          </w:p>
          <w:p w:rsidR="008439AE" w:rsidRPr="003F4F5D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Сертификат безопасности и качества продукции.</w:t>
            </w:r>
          </w:p>
          <w:p w:rsidR="003808D0" w:rsidRPr="003F4F5D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602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при заполнении форм д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окументов, включаемых в Заявку согласно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й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№ </w:t>
            </w:r>
            <w:r w:rsidR="00FF7D5D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2 и №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 Закупочной документации, должен указать: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наименование;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количественные и качественные характеристики;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товарный знак (его словесное обозначение) (при наличии);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продекларировать наименование страны происхождения продукции;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функциональные характеристики (потребительские свойства) 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согласно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ю №1.1.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 Закупочной документации.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8439AE" w:rsidRPr="003F4F5D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Отсутствие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в заявке на участие в закупке указания </w:t>
            </w:r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 xml:space="preserve">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закупке</w:t>
            </w:r>
            <w:proofErr w:type="gramEnd"/>
            <w:r w:rsidR="008439AE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Организатор закупки при определении страны происхождения поставляемой продукции руководствуется сведениями,  содержащимися в заявке на участие в закупке, представленной участником закупки.</w:t>
            </w:r>
          </w:p>
        </w:tc>
      </w:tr>
      <w:tr w:rsidR="008439AE" w:rsidRPr="003F4F5D" w:rsidTr="00AA1CC5">
        <w:trPr>
          <w:trHeight w:val="273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должен соответствовать следующим требованиям: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3F4F5D">
                <w:rPr>
                  <w:rFonts w:ascii="Tahoma" w:hAnsi="Tahoma" w:cs="Tahoma"/>
                  <w:color w:val="000000" w:themeColor="text1"/>
                  <w:sz w:val="18"/>
                  <w:szCs w:val="18"/>
                </w:rPr>
                <w:t>https://rmsp.nalog.ru/search.html</w:t>
              </w:r>
            </w:hyperlink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свидетельства о постановке на учет в налоговом органе;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его предметом закупки согласно «Отборочным критериям в рамках проведения квалификационного отбора»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-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Приложение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. Подтверждается справкой 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перечню критериев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.3.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копий подтверждающих документов.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18"/>
                <w:szCs w:val="18"/>
                <w:u w:val="single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3F4F5D" w:rsidTr="00AA1CC5">
        <w:trPr>
          <w:trHeight w:val="706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Причины отклонения Предложений (заявок) Участников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Предложение (заявка) Участника закупки отклоняется от участия в закупке </w:t>
            </w: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на любом этапе ее проведения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следующим основаниям: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(при наличии в пункте 16 требований к обеспечению заявки)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;</w:t>
            </w:r>
            <w:proofErr w:type="gramEnd"/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действии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аффилированности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разъяснении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8439AE" w:rsidRPr="003F4F5D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 xml:space="preserve">Если факты, перечисленные в п.п. 1.1 – 1.9, выявлены после подведения итогов закупки, комиссия по закупкам вносит изменения в </w:t>
            </w:r>
            <w:r w:rsidRPr="003F4F5D">
              <w:rPr>
                <w:rFonts w:ascii="Tahoma" w:hAnsi="Tahoma" w:cs="Tahoma"/>
                <w:sz w:val="18"/>
                <w:szCs w:val="18"/>
              </w:rPr>
              <w:lastRenderedPageBreak/>
              <w:t>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3F4F5D" w:rsidTr="00AA1CC5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439AE" w:rsidRPr="003F4F5D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Прочие условия</w:t>
            </w: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Арифметические ошибки в заявках участников закупки</w:t>
            </w:r>
          </w:p>
        </w:tc>
        <w:tc>
          <w:tcPr>
            <w:tcW w:w="6520" w:type="dxa"/>
            <w:vAlign w:val="center"/>
          </w:tcPr>
          <w:p w:rsidR="003F5E7C" w:rsidRPr="003F4F5D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18"/>
                <w:szCs w:val="18"/>
              </w:rPr>
            </w:pPr>
            <w:r w:rsidRPr="003F4F5D">
              <w:rPr>
                <w:rFonts w:ascii="Tahoma" w:hAnsi="Tahoma" w:cs="Tahoma"/>
                <w:sz w:val="18"/>
                <w:szCs w:val="18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3F5E7C" w:rsidRPr="003F4F5D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3F5E7C" w:rsidRPr="003F4F5D" w:rsidTr="00AA1CC5">
        <w:trPr>
          <w:trHeight w:val="319"/>
        </w:trPr>
        <w:tc>
          <w:tcPr>
            <w:tcW w:w="709" w:type="dxa"/>
            <w:vAlign w:val="center"/>
          </w:tcPr>
          <w:p w:rsidR="003F5E7C" w:rsidRPr="003F4F5D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Альтернативные предложения</w:t>
            </w:r>
          </w:p>
          <w:p w:rsidR="003F5E7C" w:rsidRPr="003F4F5D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3F4F5D"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; </w:t>
            </w:r>
          </w:p>
          <w:p w:rsidR="003F5E7C" w:rsidRPr="003F4F5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3F5E7C" w:rsidRPr="003F4F5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520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1.1.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е-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ПП РФ №925).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1.3.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договоре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1.4. Приоритет в соответствии с ПП РФ № 925 не предоставляется в случаях, если: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закупка признана несостоявшейся;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заключается договор с единственным участником закупки;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lastRenderedPageBreak/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-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3F4F5D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3F4F5D" w:rsidTr="00AA1CC5">
        <w:trPr>
          <w:trHeight w:val="200"/>
        </w:trPr>
        <w:tc>
          <w:tcPr>
            <w:tcW w:w="709" w:type="dxa"/>
            <w:vAlign w:val="center"/>
          </w:tcPr>
          <w:p w:rsidR="00854152" w:rsidRPr="003F4F5D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54152" w:rsidRPr="003F4F5D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Деление на лоты </w:t>
            </w:r>
          </w:p>
        </w:tc>
        <w:tc>
          <w:tcPr>
            <w:tcW w:w="6520" w:type="dxa"/>
            <w:vAlign w:val="center"/>
          </w:tcPr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3F4F5D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u w:val="single"/>
              </w:rPr>
              <w:t>24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3F4F5D" w:rsidTr="00AA1CC5">
        <w:trPr>
          <w:trHeight w:val="200"/>
        </w:trPr>
        <w:tc>
          <w:tcPr>
            <w:tcW w:w="709" w:type="dxa"/>
            <w:vAlign w:val="center"/>
          </w:tcPr>
          <w:p w:rsidR="00756671" w:rsidRPr="003F4F5D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756671" w:rsidRPr="003F4F5D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Опцион Заказчика</w:t>
            </w:r>
          </w:p>
        </w:tc>
        <w:tc>
          <w:tcPr>
            <w:tcW w:w="6520" w:type="dxa"/>
            <w:vAlign w:val="center"/>
          </w:tcPr>
          <w:p w:rsidR="00756671" w:rsidRPr="003F4F5D" w:rsidRDefault="00756671" w:rsidP="001D365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закупаемои</w:t>
            </w:r>
            <w:proofErr w:type="spell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̆ продукции на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+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 xml:space="preserve">%/- </w:t>
            </w:r>
            <w:r w:rsidR="001D365E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50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  <w:highlight w:val="cyan"/>
              </w:rPr>
              <w:t>%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на условиях и по цене предмета закупки в соответ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ствии с </w:t>
            </w:r>
            <w:proofErr w:type="spellStart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заявкои</w:t>
            </w:r>
            <w:proofErr w:type="spellEnd"/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̆ победителя.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Заключение договора</w:t>
            </w:r>
          </w:p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520" w:type="dxa"/>
            <w:vAlign w:val="center"/>
          </w:tcPr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и не позднее 20 (двадцати) дней с даты размещения в ЕИС итогового протокола результатов закупки,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 xml:space="preserve"> не позднее даты </w:t>
            </w:r>
            <w:proofErr w:type="gramStart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истечения срока действия предложения Участника</w:t>
            </w:r>
            <w:proofErr w:type="gramEnd"/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.</w:t>
            </w:r>
          </w:p>
          <w:p w:rsidR="008439AE" w:rsidRPr="003F4F5D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3F4F5D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 xml:space="preserve">Признание участника, с </w:t>
            </w:r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lastRenderedPageBreak/>
              <w:t>которым заключается договор, уклонившимся от заключения договора</w:t>
            </w:r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lastRenderedPageBreak/>
              <w:t xml:space="preserve">Победитель закупочной процедуры признается уклонившимся от </w:t>
            </w: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lastRenderedPageBreak/>
              <w:t>заключения договора в случае: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прямого письменного отказа победителя закупки от подписания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договора;</w:t>
            </w:r>
          </w:p>
          <w:p w:rsidR="008439AE" w:rsidRPr="003F4F5D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</w:pPr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>договора</w:t>
            </w:r>
            <w:proofErr w:type="gramEnd"/>
            <w:r w:rsidRPr="003F4F5D">
              <w:rPr>
                <w:rStyle w:val="FontStyle22"/>
                <w:rFonts w:ascii="Tahoma" w:hAnsi="Tahoma" w:cs="Tahoma"/>
                <w:color w:val="000000" w:themeColor="text1"/>
                <w:kern w:val="2"/>
                <w:sz w:val="18"/>
                <w:szCs w:val="18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3F4F5D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Для этого заказчик: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3F4F5D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3F4F5D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eastAsiaTheme="minorHAnsi" w:hAnsi="Tahoma" w:cs="Tahoma"/>
                <w:color w:val="000000" w:themeColor="text1"/>
                <w:sz w:val="18"/>
                <w:szCs w:val="18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3F4F5D" w:rsidTr="00AA1CC5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3F4F5D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8439AE" w:rsidRPr="003F4F5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3F4F5D">
              <w:rPr>
                <w:rFonts w:ascii="Tahoma" w:hAnsi="Tahoma" w:cs="Tahoma"/>
                <w:b/>
                <w:color w:val="000000" w:themeColor="text1"/>
                <w:sz w:val="18"/>
                <w:szCs w:val="18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520" w:type="dxa"/>
            <w:shd w:val="clear" w:color="auto" w:fill="auto"/>
            <w:vAlign w:val="center"/>
          </w:tcPr>
          <w:p w:rsidR="008439AE" w:rsidRPr="003F4F5D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 используется соблюдение следующей иерархии: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1. Извещение о проведении закупки;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2. Раздел «Техническая документация»;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3. Итоговый протокол;</w:t>
            </w:r>
          </w:p>
          <w:p w:rsidR="008439AE" w:rsidRPr="003F4F5D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4.</w:t>
            </w:r>
            <w:r w:rsidRPr="003F4F5D">
              <w:rPr>
                <w:rFonts w:ascii="Tahoma" w:hAnsi="Tahoma" w:cs="Tahoma"/>
                <w:i/>
                <w:color w:val="000000" w:themeColor="text1"/>
                <w:sz w:val="18"/>
                <w:szCs w:val="18"/>
              </w:rPr>
              <w:t xml:space="preserve"> </w:t>
            </w: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Проект Договора;</w:t>
            </w:r>
          </w:p>
          <w:p w:rsidR="008439AE" w:rsidRPr="003F4F5D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18"/>
                <w:szCs w:val="18"/>
              </w:rPr>
            </w:pPr>
            <w:r w:rsidRPr="003F4F5D">
              <w:rPr>
                <w:rFonts w:ascii="Tahoma" w:hAnsi="Tahoma" w:cs="Tahoma"/>
                <w:color w:val="000000" w:themeColor="text1"/>
                <w:sz w:val="18"/>
                <w:szCs w:val="18"/>
              </w:rPr>
              <w:t>5. Заявка на участие в закупке.</w:t>
            </w:r>
          </w:p>
        </w:tc>
      </w:tr>
    </w:tbl>
    <w:p w:rsidR="009761EB" w:rsidRPr="003F4F5D" w:rsidRDefault="009761EB" w:rsidP="005D3284">
      <w:pPr>
        <w:spacing w:after="0"/>
        <w:rPr>
          <w:rFonts w:ascii="Tahoma" w:hAnsi="Tahoma" w:cs="Tahoma"/>
          <w:color w:val="000000" w:themeColor="text1"/>
          <w:sz w:val="18"/>
          <w:szCs w:val="18"/>
        </w:rPr>
      </w:pPr>
    </w:p>
    <w:sectPr w:rsidR="009761EB" w:rsidRPr="003F4F5D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9FC" w:rsidRDefault="006049FC" w:rsidP="001C56F5">
      <w:pPr>
        <w:spacing w:after="0"/>
      </w:pPr>
      <w:r>
        <w:separator/>
      </w:r>
    </w:p>
  </w:endnote>
  <w:endnote w:type="continuationSeparator" w:id="0">
    <w:p w:rsidR="006049FC" w:rsidRDefault="006049FC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9FC" w:rsidRDefault="006049FC" w:rsidP="001C56F5">
      <w:pPr>
        <w:spacing w:after="0"/>
      </w:pPr>
      <w:r>
        <w:separator/>
      </w:r>
    </w:p>
  </w:footnote>
  <w:footnote w:type="continuationSeparator" w:id="0">
    <w:p w:rsidR="006049FC" w:rsidRDefault="006049FC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FD8" w:rsidRDefault="00C40544" w:rsidP="002D21B5">
    <w:pPr>
      <w:pStyle w:val="af8"/>
      <w:jc w:val="center"/>
    </w:pPr>
    <w:r>
      <w:fldChar w:fldCharType="begin"/>
    </w:r>
    <w:r w:rsidR="00CB2FD8">
      <w:instrText xml:space="preserve"> PAGE   \* MERGEFORMAT </w:instrText>
    </w:r>
    <w:r>
      <w:fldChar w:fldCharType="separate"/>
    </w:r>
    <w:r w:rsidR="00B40619">
      <w:rPr>
        <w:noProof/>
      </w:rPr>
      <w:t>2</w:t>
    </w:r>
    <w:r>
      <w:fldChar w:fldCharType="end"/>
    </w:r>
  </w:p>
  <w:p w:rsidR="00CB2FD8" w:rsidRDefault="00CB2FD8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B3BCB12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E6D0430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74B26F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59F2EE2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04D83F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B61603F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46DE0F34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6DB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1AE4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CA8"/>
    <w:rsid w:val="00100388"/>
    <w:rsid w:val="001004C1"/>
    <w:rsid w:val="00102547"/>
    <w:rsid w:val="00103BE2"/>
    <w:rsid w:val="001043B4"/>
    <w:rsid w:val="001051D8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84D"/>
    <w:rsid w:val="00184037"/>
    <w:rsid w:val="00184456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3B2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41E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365E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6639"/>
    <w:rsid w:val="001E70D0"/>
    <w:rsid w:val="001F06D2"/>
    <w:rsid w:val="001F12D8"/>
    <w:rsid w:val="001F202F"/>
    <w:rsid w:val="001F22B2"/>
    <w:rsid w:val="001F300B"/>
    <w:rsid w:val="001F36F3"/>
    <w:rsid w:val="001F4A64"/>
    <w:rsid w:val="001F5929"/>
    <w:rsid w:val="001F66CC"/>
    <w:rsid w:val="001F7980"/>
    <w:rsid w:val="002027C2"/>
    <w:rsid w:val="00204092"/>
    <w:rsid w:val="002042CB"/>
    <w:rsid w:val="00204788"/>
    <w:rsid w:val="0020598F"/>
    <w:rsid w:val="00206DCE"/>
    <w:rsid w:val="00211ABA"/>
    <w:rsid w:val="00212E76"/>
    <w:rsid w:val="002137B7"/>
    <w:rsid w:val="00214BBB"/>
    <w:rsid w:val="0021681A"/>
    <w:rsid w:val="00217919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21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4FC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55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322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4F5D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AD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C73"/>
    <w:rsid w:val="004E1A12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4875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60B"/>
    <w:rsid w:val="005F59AD"/>
    <w:rsid w:val="005F633C"/>
    <w:rsid w:val="005F67E8"/>
    <w:rsid w:val="005F78E8"/>
    <w:rsid w:val="006033CF"/>
    <w:rsid w:val="00604546"/>
    <w:rsid w:val="006049FC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0D83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14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A28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2DF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471A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08A6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4C67"/>
    <w:rsid w:val="008151D7"/>
    <w:rsid w:val="008209B2"/>
    <w:rsid w:val="00821260"/>
    <w:rsid w:val="00823AFB"/>
    <w:rsid w:val="008241FD"/>
    <w:rsid w:val="00826513"/>
    <w:rsid w:val="00826D18"/>
    <w:rsid w:val="0082719B"/>
    <w:rsid w:val="008313B2"/>
    <w:rsid w:val="00833422"/>
    <w:rsid w:val="00834CD9"/>
    <w:rsid w:val="00835381"/>
    <w:rsid w:val="00837456"/>
    <w:rsid w:val="00837654"/>
    <w:rsid w:val="00840DB5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7C3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41AB"/>
    <w:rsid w:val="00994401"/>
    <w:rsid w:val="00994EA6"/>
    <w:rsid w:val="00995FEE"/>
    <w:rsid w:val="00996823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6A1"/>
    <w:rsid w:val="00A9797F"/>
    <w:rsid w:val="00AA04C7"/>
    <w:rsid w:val="00AA0826"/>
    <w:rsid w:val="00AA15D3"/>
    <w:rsid w:val="00AA1CC5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619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371F"/>
    <w:rsid w:val="00B54426"/>
    <w:rsid w:val="00B54AC5"/>
    <w:rsid w:val="00B558B0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0544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37E0E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onova_oi@volcomsys.ru" TargetMode="External"/><Relationship Id="rId13" Type="http://schemas.openxmlformats.org/officeDocument/2006/relationships/hyperlink" Target="http://www.etp.gpb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https://etp.gpb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ironova_oi@vol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140553-4D84-480C-BDEA-513EA2917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17</Pages>
  <Words>7550</Words>
  <Characters>43038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50488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mironova_oi</cp:lastModifiedBy>
  <cp:revision>15</cp:revision>
  <cp:lastPrinted>2019-02-04T06:44:00Z</cp:lastPrinted>
  <dcterms:created xsi:type="dcterms:W3CDTF">2019-02-07T06:22:00Z</dcterms:created>
  <dcterms:modified xsi:type="dcterms:W3CDTF">2019-02-25T06:09:00Z</dcterms:modified>
</cp:coreProperties>
</file>